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C3" w:rsidRPr="006524C3" w:rsidRDefault="006524C3" w:rsidP="00EB0468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0468" w:rsidRPr="006524C3" w:rsidRDefault="006524C3" w:rsidP="00EB0468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215CD">
        <w:rPr>
          <w:rFonts w:ascii="Times New Roman" w:hAnsi="Times New Roman" w:cs="Times New Roman"/>
          <w:sz w:val="24"/>
          <w:szCs w:val="24"/>
        </w:rPr>
        <w:t>2</w:t>
      </w:r>
      <w:r w:rsidR="00C170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марта 2019 г</w:t>
      </w:r>
    </w:p>
    <w:p w:rsidR="006524C3" w:rsidRDefault="006524C3" w:rsidP="006524C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081">
        <w:rPr>
          <w:rFonts w:ascii="Times New Roman" w:hAnsi="Times New Roman" w:cs="Times New Roman"/>
          <w:sz w:val="24"/>
          <w:szCs w:val="24"/>
        </w:rPr>
        <w:t>1553</w:t>
      </w:r>
      <w:r w:rsidR="00B215CD">
        <w:rPr>
          <w:rFonts w:ascii="Times New Roman" w:hAnsi="Times New Roman" w:cs="Times New Roman"/>
          <w:sz w:val="24"/>
          <w:szCs w:val="24"/>
        </w:rPr>
        <w:t>,0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населенных пунктов, с кадастровым номером 24:10:</w:t>
      </w:r>
      <w:r w:rsidR="00C17081">
        <w:rPr>
          <w:rFonts w:ascii="Times New Roman" w:hAnsi="Times New Roman" w:cs="Times New Roman"/>
          <w:sz w:val="24"/>
          <w:szCs w:val="24"/>
        </w:rPr>
        <w:t>2203001</w:t>
      </w:r>
      <w:r w:rsidRPr="00142280">
        <w:rPr>
          <w:rFonts w:ascii="Times New Roman" w:hAnsi="Times New Roman" w:cs="Times New Roman"/>
          <w:sz w:val="24"/>
          <w:szCs w:val="24"/>
        </w:rPr>
        <w:t>:</w:t>
      </w:r>
      <w:r w:rsidR="00C17081">
        <w:rPr>
          <w:rFonts w:ascii="Times New Roman" w:hAnsi="Times New Roman" w:cs="Times New Roman"/>
          <w:sz w:val="24"/>
          <w:szCs w:val="24"/>
        </w:rPr>
        <w:t>230</w:t>
      </w:r>
      <w:r w:rsidRPr="00142280">
        <w:rPr>
          <w:rFonts w:ascii="Times New Roman" w:hAnsi="Times New Roman" w:cs="Times New Roman"/>
          <w:sz w:val="24"/>
          <w:szCs w:val="24"/>
        </w:rPr>
        <w:t xml:space="preserve">, находящийся </w:t>
      </w:r>
      <w:r w:rsidR="001A5BA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B215C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1A5BA0" w:rsidRPr="00142280">
        <w:rPr>
          <w:rFonts w:ascii="Times New Roman" w:hAnsi="Times New Roman" w:cs="Times New Roman"/>
          <w:sz w:val="24"/>
          <w:szCs w:val="24"/>
        </w:rPr>
        <w:t>Красноярский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край, Дзержинский </w:t>
      </w:r>
      <w:r w:rsidR="00B215CD" w:rsidRPr="00142280">
        <w:rPr>
          <w:rFonts w:ascii="Times New Roman" w:hAnsi="Times New Roman" w:cs="Times New Roman"/>
          <w:sz w:val="24"/>
          <w:szCs w:val="24"/>
        </w:rPr>
        <w:t>район,</w:t>
      </w:r>
      <w:r w:rsidR="00B215CD">
        <w:rPr>
          <w:rFonts w:ascii="Times New Roman" w:hAnsi="Times New Roman" w:cs="Times New Roman"/>
          <w:sz w:val="24"/>
          <w:szCs w:val="24"/>
        </w:rPr>
        <w:t xml:space="preserve"> </w:t>
      </w:r>
      <w:r w:rsidR="00C17081">
        <w:rPr>
          <w:rFonts w:ascii="Times New Roman" w:hAnsi="Times New Roman" w:cs="Times New Roman"/>
          <w:sz w:val="24"/>
          <w:szCs w:val="24"/>
        </w:rPr>
        <w:t>Харьковка д</w:t>
      </w:r>
      <w:r w:rsidR="00B215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7081">
        <w:rPr>
          <w:rFonts w:ascii="Times New Roman" w:hAnsi="Times New Roman" w:cs="Times New Roman"/>
          <w:sz w:val="24"/>
          <w:szCs w:val="24"/>
        </w:rPr>
        <w:t>Центральная</w:t>
      </w:r>
      <w:r w:rsidR="00B215CD">
        <w:rPr>
          <w:rFonts w:ascii="Times New Roman" w:hAnsi="Times New Roman" w:cs="Times New Roman"/>
          <w:sz w:val="24"/>
          <w:szCs w:val="24"/>
        </w:rPr>
        <w:t xml:space="preserve"> ул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15CD">
        <w:rPr>
          <w:rFonts w:ascii="Times New Roman" w:hAnsi="Times New Roman" w:cs="Times New Roman"/>
          <w:sz w:val="24"/>
          <w:szCs w:val="24"/>
        </w:rPr>
        <w:t>д</w:t>
      </w:r>
      <w:r w:rsidR="00C17081">
        <w:rPr>
          <w:rFonts w:ascii="Times New Roman" w:hAnsi="Times New Roman" w:cs="Times New Roman"/>
          <w:sz w:val="24"/>
          <w:szCs w:val="24"/>
        </w:rPr>
        <w:t xml:space="preserve"> </w:t>
      </w:r>
      <w:r w:rsidR="00B215CD">
        <w:rPr>
          <w:rFonts w:ascii="Times New Roman" w:hAnsi="Times New Roman" w:cs="Times New Roman"/>
          <w:sz w:val="24"/>
          <w:szCs w:val="24"/>
        </w:rPr>
        <w:t xml:space="preserve">2 </w:t>
      </w:r>
      <w:r w:rsidRPr="00864551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</w:t>
      </w:r>
      <w:r w:rsidR="001A5BA0">
        <w:rPr>
          <w:rFonts w:ascii="Times New Roman" w:hAnsi="Times New Roman" w:cs="Times New Roman"/>
          <w:sz w:val="24"/>
          <w:szCs w:val="24"/>
        </w:rPr>
        <w:t>ия личного подсобного хозяйства</w:t>
      </w:r>
      <w:r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</w:p>
    <w:p w:rsidR="00C17081" w:rsidRPr="006524C3" w:rsidRDefault="00C17081" w:rsidP="00C17081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25 марта 2019 г</w:t>
      </w:r>
    </w:p>
    <w:p w:rsidR="00C17081" w:rsidRDefault="00C17081" w:rsidP="00C17081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394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населенных пунктов, с кадастровым номером 24:10:</w:t>
      </w:r>
      <w:r>
        <w:rPr>
          <w:rFonts w:ascii="Times New Roman" w:hAnsi="Times New Roman" w:cs="Times New Roman"/>
          <w:sz w:val="24"/>
          <w:szCs w:val="24"/>
        </w:rPr>
        <w:t>2203001</w:t>
      </w:r>
      <w:r w:rsidRPr="001422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2280">
        <w:rPr>
          <w:rFonts w:ascii="Times New Roman" w:hAnsi="Times New Roman" w:cs="Times New Roman"/>
          <w:sz w:val="24"/>
          <w:szCs w:val="24"/>
        </w:rPr>
        <w:t xml:space="preserve">, находящийся </w:t>
      </w:r>
      <w:r>
        <w:rPr>
          <w:rFonts w:ascii="Times New Roman" w:hAnsi="Times New Roman" w:cs="Times New Roman"/>
          <w:sz w:val="24"/>
          <w:szCs w:val="24"/>
        </w:rPr>
        <w:t xml:space="preserve">по адресу: Российская Федерация, </w:t>
      </w:r>
      <w:r w:rsidRPr="00142280">
        <w:rPr>
          <w:rFonts w:ascii="Times New Roman" w:hAnsi="Times New Roman" w:cs="Times New Roman"/>
          <w:sz w:val="24"/>
          <w:szCs w:val="24"/>
        </w:rPr>
        <w:t>Красноярский край, Дзержинский район,</w:t>
      </w:r>
      <w:r>
        <w:rPr>
          <w:rFonts w:ascii="Times New Roman" w:hAnsi="Times New Roman" w:cs="Times New Roman"/>
          <w:sz w:val="24"/>
          <w:szCs w:val="24"/>
        </w:rPr>
        <w:t xml:space="preserve"> Харьковка д., Центральная ул, д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4551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</w:p>
    <w:p w:rsidR="00C17081" w:rsidRDefault="00C17081" w:rsidP="00C17081"/>
    <w:p w:rsidR="00C17081" w:rsidRPr="006524C3" w:rsidRDefault="00C17081" w:rsidP="00C17081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25 марта 2019 г</w:t>
      </w:r>
    </w:p>
    <w:p w:rsidR="00C17081" w:rsidRDefault="00C17081" w:rsidP="00C17081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429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населенных пунктов, с кадастровым номером 24:10:</w:t>
      </w:r>
      <w:r>
        <w:rPr>
          <w:rFonts w:ascii="Times New Roman" w:hAnsi="Times New Roman" w:cs="Times New Roman"/>
          <w:sz w:val="24"/>
          <w:szCs w:val="24"/>
        </w:rPr>
        <w:t>2203001</w:t>
      </w:r>
      <w:r w:rsidRPr="001422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42280">
        <w:rPr>
          <w:rFonts w:ascii="Times New Roman" w:hAnsi="Times New Roman" w:cs="Times New Roman"/>
          <w:sz w:val="24"/>
          <w:szCs w:val="24"/>
        </w:rPr>
        <w:t xml:space="preserve">, находящийся </w:t>
      </w:r>
      <w:r>
        <w:rPr>
          <w:rFonts w:ascii="Times New Roman" w:hAnsi="Times New Roman" w:cs="Times New Roman"/>
          <w:sz w:val="24"/>
          <w:szCs w:val="24"/>
        </w:rPr>
        <w:t xml:space="preserve">по адресу: Российская Федерация, </w:t>
      </w:r>
      <w:r w:rsidRPr="00142280">
        <w:rPr>
          <w:rFonts w:ascii="Times New Roman" w:hAnsi="Times New Roman" w:cs="Times New Roman"/>
          <w:sz w:val="24"/>
          <w:szCs w:val="24"/>
        </w:rPr>
        <w:t>Красноярский край, Дзержинский район,</w:t>
      </w:r>
      <w:r>
        <w:rPr>
          <w:rFonts w:ascii="Times New Roman" w:hAnsi="Times New Roman" w:cs="Times New Roman"/>
          <w:sz w:val="24"/>
          <w:szCs w:val="24"/>
        </w:rPr>
        <w:t xml:space="preserve"> Харьковка д., Центральная ул, д</w:t>
      </w:r>
      <w:r>
        <w:rPr>
          <w:rFonts w:ascii="Times New Roman" w:hAnsi="Times New Roman" w:cs="Times New Roman"/>
          <w:sz w:val="24"/>
          <w:szCs w:val="24"/>
        </w:rPr>
        <w:t>. 3</w:t>
      </w:r>
      <w:r w:rsidRPr="00864551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</w:p>
    <w:p w:rsidR="00C17081" w:rsidRPr="006524C3" w:rsidRDefault="00C17081" w:rsidP="00C17081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25 марта 2019 г</w:t>
      </w:r>
    </w:p>
    <w:p w:rsidR="00C17081" w:rsidRDefault="00C17081" w:rsidP="00C17081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666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населенных пунктов, с кадастровым номером 24:10:</w:t>
      </w:r>
      <w:r>
        <w:rPr>
          <w:rFonts w:ascii="Times New Roman" w:hAnsi="Times New Roman" w:cs="Times New Roman"/>
          <w:sz w:val="24"/>
          <w:szCs w:val="24"/>
        </w:rPr>
        <w:t>2203001</w:t>
      </w:r>
      <w:r w:rsidRPr="001422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2280">
        <w:rPr>
          <w:rFonts w:ascii="Times New Roman" w:hAnsi="Times New Roman" w:cs="Times New Roman"/>
          <w:sz w:val="24"/>
          <w:szCs w:val="24"/>
        </w:rPr>
        <w:t xml:space="preserve">, находящийся </w:t>
      </w:r>
      <w:r>
        <w:rPr>
          <w:rFonts w:ascii="Times New Roman" w:hAnsi="Times New Roman" w:cs="Times New Roman"/>
          <w:sz w:val="24"/>
          <w:szCs w:val="24"/>
        </w:rPr>
        <w:t xml:space="preserve">по адресу: Российская Федерация, </w:t>
      </w:r>
      <w:r w:rsidRPr="00142280">
        <w:rPr>
          <w:rFonts w:ascii="Times New Roman" w:hAnsi="Times New Roman" w:cs="Times New Roman"/>
          <w:sz w:val="24"/>
          <w:szCs w:val="24"/>
        </w:rPr>
        <w:t>Красноярский край, Дзержинский район,</w:t>
      </w:r>
      <w:r>
        <w:rPr>
          <w:rFonts w:ascii="Times New Roman" w:hAnsi="Times New Roman" w:cs="Times New Roman"/>
          <w:sz w:val="24"/>
          <w:szCs w:val="24"/>
        </w:rPr>
        <w:t xml:space="preserve"> Харьковка д., Центральная ул, д. </w:t>
      </w: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864551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</w:p>
    <w:p w:rsidR="008F58A4" w:rsidRDefault="008F58A4"/>
    <w:sectPr w:rsidR="008F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02E3"/>
    <w:multiLevelType w:val="multilevel"/>
    <w:tmpl w:val="AB2AE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240"/>
        </w:tabs>
        <w:ind w:left="52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2A"/>
    <w:rsid w:val="001A5BA0"/>
    <w:rsid w:val="006524C3"/>
    <w:rsid w:val="008F58A4"/>
    <w:rsid w:val="00B215CD"/>
    <w:rsid w:val="00C17081"/>
    <w:rsid w:val="00EB0468"/>
    <w:rsid w:val="00F0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60DCA-97C2-4E53-95EF-55439F6C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24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524C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dcterms:created xsi:type="dcterms:W3CDTF">2019-03-12T09:46:00Z</dcterms:created>
  <dcterms:modified xsi:type="dcterms:W3CDTF">2019-03-25T01:21:00Z</dcterms:modified>
</cp:coreProperties>
</file>